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proofErr w:type="gramStart"/>
      <w:r w:rsidR="007E40E1" w:rsidRPr="00DA17EC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DA17EC">
        <w:rPr>
          <w:rFonts w:cs="Times New Roman"/>
          <w:sz w:val="24"/>
          <w:szCs w:val="24"/>
        </w:rPr>
        <w:t xml:space="preserve">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EF6BC2" w:rsidTr="00EF6BC2">
        <w:trPr>
          <w:trHeight w:val="196"/>
        </w:trPr>
        <w:tc>
          <w:tcPr>
            <w:tcW w:w="1560" w:type="dxa"/>
            <w:vMerge w:val="restart"/>
          </w:tcPr>
          <w:p w:rsidR="001E2A87" w:rsidRPr="00EF6B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F6BC2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EF6BC2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 xml:space="preserve">Общая </w:t>
            </w:r>
            <w:r w:rsidR="00CA7428" w:rsidRPr="00EF6BC2">
              <w:rPr>
                <w:sz w:val="20"/>
                <w:szCs w:val="20"/>
              </w:rPr>
              <w:t xml:space="preserve">сумма дохода </w:t>
            </w:r>
          </w:p>
          <w:p w:rsidR="00897F6D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 xml:space="preserve">за год, </w:t>
            </w:r>
          </w:p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тыс.</w:t>
            </w:r>
            <w:r w:rsidR="00897F6D" w:rsidRPr="00EF6BC2">
              <w:rPr>
                <w:sz w:val="20"/>
                <w:szCs w:val="20"/>
              </w:rPr>
              <w:t xml:space="preserve"> </w:t>
            </w:r>
            <w:r w:rsidRPr="00EF6BC2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Перечень объектов недвижимости, пр</w:t>
            </w:r>
            <w:r w:rsidRPr="00EF6BC2">
              <w:rPr>
                <w:sz w:val="20"/>
                <w:szCs w:val="20"/>
              </w:rPr>
              <w:t>и</w:t>
            </w:r>
            <w:r w:rsidRPr="00EF6BC2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EF6BC2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Перечень объектов недвижимости, н</w:t>
            </w:r>
            <w:r w:rsidRPr="00EF6BC2">
              <w:rPr>
                <w:sz w:val="20"/>
                <w:szCs w:val="20"/>
              </w:rPr>
              <w:t>а</w:t>
            </w:r>
            <w:r w:rsidRPr="00EF6BC2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EF6BC2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EF6BC2">
              <w:rPr>
                <w:rFonts w:cs="Times New Roman"/>
                <w:sz w:val="20"/>
                <w:szCs w:val="20"/>
              </w:rPr>
              <w:t>-</w:t>
            </w:r>
            <w:r w:rsidRPr="00EF6BC2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EF6BC2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EF6BC2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F6BC2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F6BC2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EF6BC2">
              <w:rPr>
                <w:bCs/>
                <w:sz w:val="20"/>
                <w:szCs w:val="20"/>
              </w:rPr>
              <w:t>счет</w:t>
            </w:r>
            <w:proofErr w:type="gramEnd"/>
            <w:r w:rsidRPr="00EF6BC2">
              <w:rPr>
                <w:bCs/>
                <w:sz w:val="20"/>
                <w:szCs w:val="20"/>
              </w:rPr>
              <w:t xml:space="preserve"> которых совершен</w:t>
            </w:r>
            <w:r w:rsidR="00E46CBC" w:rsidRPr="00EF6BC2">
              <w:rPr>
                <w:bCs/>
                <w:sz w:val="20"/>
                <w:szCs w:val="20"/>
              </w:rPr>
              <w:t>ы сделки</w:t>
            </w:r>
            <w:r w:rsidR="00E87F1E" w:rsidRPr="00EF6BC2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EF6BC2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EF6BC2" w:rsidTr="00EF6BC2">
        <w:trPr>
          <w:trHeight w:val="173"/>
        </w:trPr>
        <w:tc>
          <w:tcPr>
            <w:tcW w:w="1560" w:type="dxa"/>
            <w:vMerge/>
          </w:tcPr>
          <w:p w:rsidR="00CA7428" w:rsidRPr="00EF6BC2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CA7428" w:rsidRPr="00EF6BC2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EF6BC2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площадь, кв.</w:t>
            </w:r>
            <w:r w:rsidR="000920CA" w:rsidRPr="00EF6BC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страна расп</w:t>
            </w:r>
            <w:r w:rsidRPr="00EF6BC2">
              <w:rPr>
                <w:sz w:val="20"/>
                <w:szCs w:val="20"/>
              </w:rPr>
              <w:t>о</w:t>
            </w:r>
            <w:r w:rsidRPr="00EF6BC2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площадь, кв.</w:t>
            </w:r>
            <w:r w:rsidR="00897F6D" w:rsidRPr="00EF6BC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F6BC2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страна расп</w:t>
            </w:r>
            <w:r w:rsidRPr="00EF6BC2">
              <w:rPr>
                <w:sz w:val="20"/>
                <w:szCs w:val="20"/>
              </w:rPr>
              <w:t>о</w:t>
            </w:r>
            <w:r w:rsidRPr="00EF6BC2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EF6BC2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EF6BC2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EF6BC2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A17EC" w:rsidRPr="00EF6BC2" w:rsidTr="00EF6BC2">
        <w:tc>
          <w:tcPr>
            <w:tcW w:w="1560" w:type="dxa"/>
          </w:tcPr>
          <w:p w:rsidR="00EF6BC2" w:rsidRDefault="009651C2" w:rsidP="00945B82">
            <w:pPr>
              <w:pStyle w:val="aa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0"/>
                <w:szCs w:val="20"/>
              </w:rPr>
            </w:pPr>
            <w:r w:rsidRPr="00EF6BC2">
              <w:rPr>
                <w:rFonts w:cs="Times New Roman"/>
                <w:sz w:val="20"/>
                <w:szCs w:val="20"/>
              </w:rPr>
              <w:t xml:space="preserve">Сенюткина </w:t>
            </w:r>
          </w:p>
          <w:p w:rsidR="00EF6BC2" w:rsidRDefault="009651C2" w:rsidP="00945B82">
            <w:pPr>
              <w:pStyle w:val="aa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0"/>
                <w:szCs w:val="20"/>
              </w:rPr>
            </w:pPr>
            <w:r w:rsidRPr="00EF6BC2">
              <w:rPr>
                <w:rFonts w:cs="Times New Roman"/>
                <w:sz w:val="20"/>
                <w:szCs w:val="20"/>
              </w:rPr>
              <w:t xml:space="preserve">Инна </w:t>
            </w:r>
          </w:p>
          <w:p w:rsidR="00DA17EC" w:rsidRPr="00EF6BC2" w:rsidRDefault="009651C2" w:rsidP="00945B82">
            <w:pPr>
              <w:pStyle w:val="aa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0"/>
                <w:szCs w:val="20"/>
              </w:rPr>
            </w:pPr>
            <w:r w:rsidRPr="00EF6BC2">
              <w:rPr>
                <w:rFonts w:cs="Times New Roman"/>
                <w:sz w:val="20"/>
                <w:szCs w:val="20"/>
              </w:rPr>
              <w:t>Никол</w:t>
            </w:r>
            <w:r w:rsidRPr="00EF6BC2">
              <w:rPr>
                <w:rFonts w:cs="Times New Roman"/>
                <w:sz w:val="20"/>
                <w:szCs w:val="20"/>
              </w:rPr>
              <w:t>а</w:t>
            </w:r>
            <w:r w:rsidRPr="00EF6BC2">
              <w:rPr>
                <w:rFonts w:cs="Times New Roman"/>
                <w:sz w:val="20"/>
                <w:szCs w:val="20"/>
              </w:rPr>
              <w:t>евна</w:t>
            </w:r>
          </w:p>
        </w:tc>
        <w:tc>
          <w:tcPr>
            <w:tcW w:w="1514" w:type="dxa"/>
          </w:tcPr>
          <w:p w:rsidR="00DA17EC" w:rsidRPr="00EF6BC2" w:rsidRDefault="009651C2" w:rsidP="00EF6B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Главный сп</w:t>
            </w:r>
            <w:r w:rsidRPr="00EF6BC2">
              <w:rPr>
                <w:sz w:val="20"/>
                <w:szCs w:val="20"/>
              </w:rPr>
              <w:t>е</w:t>
            </w:r>
            <w:r w:rsidRPr="00EF6BC2">
              <w:rPr>
                <w:sz w:val="20"/>
                <w:szCs w:val="20"/>
              </w:rPr>
              <w:t>циалист отдела по вопросам семьи и орган</w:t>
            </w:r>
            <w:r w:rsidRPr="00EF6BC2">
              <w:rPr>
                <w:sz w:val="20"/>
                <w:szCs w:val="20"/>
              </w:rPr>
              <w:t>и</w:t>
            </w:r>
            <w:r w:rsidRPr="00EF6BC2">
              <w:rPr>
                <w:sz w:val="20"/>
                <w:szCs w:val="20"/>
              </w:rPr>
              <w:t>зации социал</w:t>
            </w:r>
            <w:r w:rsidRPr="00EF6BC2">
              <w:rPr>
                <w:sz w:val="20"/>
                <w:szCs w:val="20"/>
              </w:rPr>
              <w:t>ь</w:t>
            </w:r>
            <w:r w:rsidRPr="00EF6BC2">
              <w:rPr>
                <w:sz w:val="20"/>
                <w:szCs w:val="20"/>
              </w:rPr>
              <w:t>ного обслуж</w:t>
            </w:r>
            <w:r w:rsidRPr="00EF6BC2">
              <w:rPr>
                <w:sz w:val="20"/>
                <w:szCs w:val="20"/>
              </w:rPr>
              <w:t>и</w:t>
            </w:r>
            <w:r w:rsidRPr="00EF6BC2">
              <w:rPr>
                <w:sz w:val="20"/>
                <w:szCs w:val="20"/>
              </w:rPr>
              <w:t xml:space="preserve">вания </w:t>
            </w:r>
            <w:r w:rsidR="00EF6BC2" w:rsidRPr="00EF6BC2">
              <w:rPr>
                <w:sz w:val="20"/>
                <w:szCs w:val="20"/>
              </w:rPr>
              <w:t xml:space="preserve">ГУСЗН </w:t>
            </w:r>
            <w:r w:rsidRPr="00EF6BC2">
              <w:rPr>
                <w:sz w:val="20"/>
                <w:szCs w:val="20"/>
              </w:rPr>
              <w:t>администр</w:t>
            </w:r>
            <w:r w:rsidRPr="00EF6BC2">
              <w:rPr>
                <w:sz w:val="20"/>
                <w:szCs w:val="20"/>
              </w:rPr>
              <w:t>а</w:t>
            </w:r>
            <w:r w:rsidR="00EF6BC2" w:rsidRPr="00EF6BC2">
              <w:rPr>
                <w:sz w:val="20"/>
                <w:szCs w:val="20"/>
              </w:rPr>
              <w:t xml:space="preserve">ции </w:t>
            </w:r>
            <w:proofErr w:type="gramStart"/>
            <w:r w:rsidR="00EF6BC2" w:rsidRPr="00EF6BC2">
              <w:rPr>
                <w:sz w:val="20"/>
                <w:szCs w:val="20"/>
              </w:rPr>
              <w:t>г</w:t>
            </w:r>
            <w:proofErr w:type="gramEnd"/>
            <w:r w:rsidR="00EF6BC2" w:rsidRPr="00EF6BC2">
              <w:rPr>
                <w:sz w:val="20"/>
                <w:szCs w:val="20"/>
              </w:rPr>
              <w:t xml:space="preserve">. </w:t>
            </w:r>
            <w:r w:rsidRPr="00EF6BC2">
              <w:rPr>
                <w:sz w:val="20"/>
                <w:szCs w:val="20"/>
              </w:rPr>
              <w:t>Кра</w:t>
            </w:r>
            <w:r w:rsidRPr="00EF6BC2">
              <w:rPr>
                <w:sz w:val="20"/>
                <w:szCs w:val="20"/>
              </w:rPr>
              <w:t>с</w:t>
            </w:r>
            <w:r w:rsidRPr="00EF6BC2">
              <w:rPr>
                <w:sz w:val="20"/>
                <w:szCs w:val="20"/>
              </w:rPr>
              <w:t>ноярска</w:t>
            </w:r>
          </w:p>
        </w:tc>
        <w:tc>
          <w:tcPr>
            <w:tcW w:w="1078" w:type="dxa"/>
          </w:tcPr>
          <w:p w:rsidR="00DA17EC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547,253</w:t>
            </w:r>
          </w:p>
        </w:tc>
        <w:tc>
          <w:tcPr>
            <w:tcW w:w="1434" w:type="dxa"/>
          </w:tcPr>
          <w:p w:rsidR="00DA17EC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DA17EC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DA17EC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DA17EC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A17EC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58,5</w:t>
            </w:r>
          </w:p>
        </w:tc>
        <w:tc>
          <w:tcPr>
            <w:tcW w:w="1320" w:type="dxa"/>
          </w:tcPr>
          <w:p w:rsidR="00DA17EC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DA17EC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Легковой авт</w:t>
            </w:r>
            <w:r w:rsidRPr="00EF6BC2">
              <w:rPr>
                <w:sz w:val="20"/>
                <w:szCs w:val="20"/>
              </w:rPr>
              <w:t>о</w:t>
            </w:r>
            <w:r w:rsidRPr="00EF6BC2">
              <w:rPr>
                <w:sz w:val="20"/>
                <w:szCs w:val="20"/>
              </w:rPr>
              <w:t xml:space="preserve">мобиль </w:t>
            </w:r>
            <w:r w:rsidRPr="00EF6BC2">
              <w:rPr>
                <w:sz w:val="20"/>
                <w:szCs w:val="20"/>
                <w:lang w:val="en-US"/>
              </w:rPr>
              <w:t>LADA</w:t>
            </w:r>
            <w:r w:rsidRPr="00EF6BC2">
              <w:rPr>
                <w:sz w:val="20"/>
                <w:szCs w:val="20"/>
              </w:rPr>
              <w:t xml:space="preserve"> </w:t>
            </w:r>
            <w:r w:rsidRPr="00EF6BC2">
              <w:rPr>
                <w:sz w:val="20"/>
                <w:szCs w:val="20"/>
                <w:lang w:val="en-US"/>
              </w:rPr>
              <w:t>KALINA</w:t>
            </w:r>
            <w:r w:rsidRPr="00EF6BC2">
              <w:rPr>
                <w:sz w:val="20"/>
                <w:szCs w:val="20"/>
              </w:rPr>
              <w:t xml:space="preserve"> 111930</w:t>
            </w:r>
          </w:p>
        </w:tc>
        <w:tc>
          <w:tcPr>
            <w:tcW w:w="851" w:type="dxa"/>
          </w:tcPr>
          <w:p w:rsidR="00DA17EC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A17EC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</w:tr>
      <w:tr w:rsidR="009651C2" w:rsidRPr="00EF6BC2" w:rsidTr="00EF6BC2">
        <w:tc>
          <w:tcPr>
            <w:tcW w:w="1560" w:type="dxa"/>
          </w:tcPr>
          <w:p w:rsidR="009651C2" w:rsidRDefault="009651C2" w:rsidP="00945B8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EF6BC2">
              <w:rPr>
                <w:rFonts w:cs="Times New Roman"/>
                <w:sz w:val="20"/>
                <w:szCs w:val="20"/>
              </w:rPr>
              <w:t>Ребенок</w:t>
            </w:r>
          </w:p>
          <w:p w:rsidR="00EF6BC2" w:rsidRPr="00EF6BC2" w:rsidRDefault="00EF6BC2" w:rsidP="00945B8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</w:tcPr>
          <w:p w:rsidR="009651C2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9651C2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9651C2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9651C2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651C2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9651C2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9651C2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58,5</w:t>
            </w:r>
          </w:p>
        </w:tc>
        <w:tc>
          <w:tcPr>
            <w:tcW w:w="1320" w:type="dxa"/>
          </w:tcPr>
          <w:p w:rsidR="009651C2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9651C2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651C2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51C2" w:rsidRPr="00EF6BC2" w:rsidRDefault="009651C2" w:rsidP="009651C2">
            <w:pPr>
              <w:ind w:left="-57" w:right="-57"/>
              <w:rPr>
                <w:sz w:val="20"/>
                <w:szCs w:val="20"/>
              </w:rPr>
            </w:pPr>
            <w:r w:rsidRPr="00EF6BC2">
              <w:rPr>
                <w:sz w:val="20"/>
                <w:szCs w:val="20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8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A38" w:rsidRDefault="00EA4A38" w:rsidP="003F034E">
      <w:r>
        <w:separator/>
      </w:r>
    </w:p>
  </w:endnote>
  <w:endnote w:type="continuationSeparator" w:id="0">
    <w:p w:rsidR="00EA4A38" w:rsidRDefault="00EA4A3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A38" w:rsidRDefault="00EA4A38" w:rsidP="003F034E">
      <w:r>
        <w:separator/>
      </w:r>
    </w:p>
  </w:footnote>
  <w:footnote w:type="continuationSeparator" w:id="0">
    <w:p w:rsidR="00EA4A38" w:rsidRDefault="00EA4A3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1C2" w:rsidRPr="003F034E" w:rsidRDefault="009651C2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42B9C"/>
    <w:multiLevelType w:val="hybridMultilevel"/>
    <w:tmpl w:val="BC68546E"/>
    <w:lvl w:ilvl="0" w:tplc="117C10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57242"/>
    <w:rsid w:val="00190AA5"/>
    <w:rsid w:val="001E2A87"/>
    <w:rsid w:val="002009B9"/>
    <w:rsid w:val="00271D86"/>
    <w:rsid w:val="00290548"/>
    <w:rsid w:val="002A4314"/>
    <w:rsid w:val="002E5DC8"/>
    <w:rsid w:val="00327EEC"/>
    <w:rsid w:val="003A68F2"/>
    <w:rsid w:val="003D571A"/>
    <w:rsid w:val="003F034E"/>
    <w:rsid w:val="004245FF"/>
    <w:rsid w:val="0044556A"/>
    <w:rsid w:val="00452BFF"/>
    <w:rsid w:val="00457128"/>
    <w:rsid w:val="004F54EF"/>
    <w:rsid w:val="00547FBB"/>
    <w:rsid w:val="0057511F"/>
    <w:rsid w:val="006045D1"/>
    <w:rsid w:val="00604E05"/>
    <w:rsid w:val="0062618E"/>
    <w:rsid w:val="006340E9"/>
    <w:rsid w:val="006745CD"/>
    <w:rsid w:val="006B38C1"/>
    <w:rsid w:val="007229F4"/>
    <w:rsid w:val="007673CE"/>
    <w:rsid w:val="00787A47"/>
    <w:rsid w:val="007D0053"/>
    <w:rsid w:val="007E40E1"/>
    <w:rsid w:val="007E770C"/>
    <w:rsid w:val="0080442C"/>
    <w:rsid w:val="0080559B"/>
    <w:rsid w:val="00853B50"/>
    <w:rsid w:val="008628DD"/>
    <w:rsid w:val="00897F6D"/>
    <w:rsid w:val="008B0BA1"/>
    <w:rsid w:val="008C3EB7"/>
    <w:rsid w:val="009318C9"/>
    <w:rsid w:val="00932E25"/>
    <w:rsid w:val="00945B82"/>
    <w:rsid w:val="00956AF7"/>
    <w:rsid w:val="009651C2"/>
    <w:rsid w:val="009C128F"/>
    <w:rsid w:val="00AD734A"/>
    <w:rsid w:val="00AF4B5D"/>
    <w:rsid w:val="00B014D7"/>
    <w:rsid w:val="00B91E8C"/>
    <w:rsid w:val="00B95C38"/>
    <w:rsid w:val="00BC7A2B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A17EC"/>
    <w:rsid w:val="00DF08F9"/>
    <w:rsid w:val="00E370B4"/>
    <w:rsid w:val="00E46CBC"/>
    <w:rsid w:val="00E84A23"/>
    <w:rsid w:val="00E87F1E"/>
    <w:rsid w:val="00EA4A38"/>
    <w:rsid w:val="00EF6BC2"/>
    <w:rsid w:val="00F52A86"/>
    <w:rsid w:val="00F61CEC"/>
    <w:rsid w:val="00F907A3"/>
    <w:rsid w:val="00F9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651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4A9D46-2DEA-46E1-8F7F-276115C78653}"/>
</file>

<file path=customXml/itemProps2.xml><?xml version="1.0" encoding="utf-8"?>
<ds:datastoreItem xmlns:ds="http://schemas.openxmlformats.org/officeDocument/2006/customXml" ds:itemID="{85201794-5A02-4837-B15F-5C1B46025EC9}"/>
</file>

<file path=customXml/itemProps3.xml><?xml version="1.0" encoding="utf-8"?>
<ds:datastoreItem xmlns:ds="http://schemas.openxmlformats.org/officeDocument/2006/customXml" ds:itemID="{363D0227-FFE9-4598-B77A-49464DEC477E}"/>
</file>

<file path=customXml/itemProps4.xml><?xml version="1.0" encoding="utf-8"?>
<ds:datastoreItem xmlns:ds="http://schemas.openxmlformats.org/officeDocument/2006/customXml" ds:itemID="{1272AD23-AF61-4EE1-9FA3-3F3D57010E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7</cp:revision>
  <cp:lastPrinted>2016-04-14T05:24:00Z</cp:lastPrinted>
  <dcterms:created xsi:type="dcterms:W3CDTF">2016-04-14T05:10:00Z</dcterms:created>
  <dcterms:modified xsi:type="dcterms:W3CDTF">2016-05-04T04:24:00Z</dcterms:modified>
</cp:coreProperties>
</file>